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691" w14:textId="79BD9934" w:rsidR="0056770E" w:rsidRPr="004B384E" w:rsidRDefault="007B085A" w:rsidP="002C5AAD">
      <w:pPr>
        <w:pStyle w:val="Title"/>
        <w:rPr>
          <w:lang w:val="en-US"/>
        </w:rPr>
      </w:pPr>
      <w:r w:rsidRPr="004B384E">
        <w:rPr>
          <w:lang w:val="en-US"/>
        </w:rPr>
        <w:t xml:space="preserve">Cartoon Forum </w:t>
      </w:r>
      <w:r w:rsidR="00014CAD">
        <w:rPr>
          <w:lang w:val="en-US"/>
        </w:rPr>
        <w:t>- Presentation text</w:t>
      </w:r>
    </w:p>
    <w:p w14:paraId="346762C1" w14:textId="7D444AD2" w:rsidR="007B085A" w:rsidRPr="004B384E" w:rsidRDefault="007B085A">
      <w:pPr>
        <w:rPr>
          <w:lang w:val="en-US"/>
        </w:rPr>
      </w:pPr>
    </w:p>
    <w:p w14:paraId="22B51004" w14:textId="77777777" w:rsidR="007B085A" w:rsidRPr="007B085A" w:rsidRDefault="007B085A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Created in 1990, Cartoon Forum is a 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unique event</w:t>
      </w:r>
      <w:r w:rsidRPr="007B085A">
        <w:rPr>
          <w:rFonts w:ascii="inherit" w:eastAsia="Times New Roman" w:hAnsi="inherit" w:cs="Times New Roman"/>
          <w:b/>
          <w:bCs/>
          <w:color w:val="3D3D3D"/>
          <w:bdr w:val="none" w:sz="0" w:space="0" w:color="auto" w:frame="1"/>
          <w:lang w:eastAsia="en-GB"/>
        </w:rPr>
        <w:t> 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focusing on</w:t>
      </w:r>
      <w:r w:rsidRPr="007B085A">
        <w:rPr>
          <w:rFonts w:ascii="inherit" w:eastAsia="Times New Roman" w:hAnsi="inherit" w:cs="Times New Roman"/>
          <w:b/>
          <w:bCs/>
          <w:color w:val="3D3D3D"/>
          <w:bdr w:val="none" w:sz="0" w:space="0" w:color="auto" w:frame="1"/>
          <w:lang w:eastAsia="en-GB"/>
        </w:rPr>
        <w:t> 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pitching sessions of pre-selected TV projects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, where animation producers can find cross-border partners and speed up financial arrangements.</w:t>
      </w:r>
    </w:p>
    <w:p w14:paraId="17342DF1" w14:textId="77777777" w:rsidR="007B085A" w:rsidRPr="007B085A" w:rsidRDefault="007B085A" w:rsidP="007B085A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It allows co-productions to be finalised, pre-buys agreed, negotiation of distribution agreements, options discussed on every type of right, and licensing of secondary rights.</w:t>
      </w:r>
    </w:p>
    <w:p w14:paraId="47D32AC7" w14:textId="77777777" w:rsidR="007B085A" w:rsidRPr="002B4583" w:rsidRDefault="007B085A" w:rsidP="002B4583">
      <w:pPr>
        <w:rPr>
          <w:rStyle w:val="BookTitle"/>
          <w:i w:val="0"/>
          <w:iCs w:val="0"/>
        </w:rPr>
      </w:pPr>
      <w:r w:rsidRPr="002B4583">
        <w:rPr>
          <w:rStyle w:val="BookTitle"/>
          <w:i w:val="0"/>
          <w:iCs w:val="0"/>
        </w:rPr>
        <w:t>30 MINUTES TO CONVINCE THE BUYERS</w:t>
      </w:r>
    </w:p>
    <w:p w14:paraId="0B1CDEED" w14:textId="77777777" w:rsidR="007B085A" w:rsidRPr="007B085A" w:rsidRDefault="007B085A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014CAD">
        <w:rPr>
          <w:rFonts w:ascii="Helvetica" w:eastAsia="Times New Roman" w:hAnsi="Helvetica" w:cs="Times New Roman"/>
          <w:color w:val="3D3D3D"/>
          <w:lang w:eastAsia="en-GB"/>
        </w:rPr>
        <w:t>The pitching sessions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 are the core element of the Cartoon Forum; each project is presented in 30 minutes to all potential partners gathered in the same room.</w:t>
      </w:r>
    </w:p>
    <w:p w14:paraId="4EE2A7C4" w14:textId="14BF44CF" w:rsidR="007B085A" w:rsidRDefault="007B085A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The 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screening of trailers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 in front of all participants during the traditional breakfast «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Croissant &amp; Coffee Shows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» gives a taste of the project and encourages people to attend the pitching sessions. </w:t>
      </w:r>
    </w:p>
    <w:p w14:paraId="08BF7BAA" w14:textId="77777777" w:rsidR="002B4583" w:rsidRPr="007B085A" w:rsidRDefault="002B4583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</w:p>
    <w:p w14:paraId="684AD940" w14:textId="77777777" w:rsidR="007B085A" w:rsidRPr="002B4583" w:rsidRDefault="007B085A" w:rsidP="002B4583">
      <w:pPr>
        <w:rPr>
          <w:b/>
          <w:bCs/>
          <w:lang w:eastAsia="en-GB"/>
        </w:rPr>
      </w:pPr>
      <w:r w:rsidRPr="002B4583">
        <w:rPr>
          <w:b/>
          <w:bCs/>
          <w:lang w:eastAsia="en-GB"/>
        </w:rPr>
        <w:t>THE HUMAN TOUCH: THE SOUL OF CARTOON FORUM</w:t>
      </w:r>
    </w:p>
    <w:p w14:paraId="1A7D5E4B" w14:textId="77777777" w:rsidR="007B085A" w:rsidRPr="007B085A" w:rsidRDefault="007B085A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Around the sessions, the Cartoon Forum creates 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golden opportunities to network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: at the Welcome Dinner, the giant buffet lunches, or even on the dance floor during the Farewell Evening.</w:t>
      </w:r>
    </w:p>
    <w:p w14:paraId="56972841" w14:textId="00418C0C" w:rsidR="007B085A" w:rsidRDefault="007B085A" w:rsidP="00014CAD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Business without stress!</w:t>
      </w:r>
    </w:p>
    <w:p w14:paraId="6DA6528B" w14:textId="77777777" w:rsidR="002B4583" w:rsidRPr="007B085A" w:rsidRDefault="002B4583" w:rsidP="00014CAD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</w:p>
    <w:p w14:paraId="7FF02A9D" w14:textId="77777777" w:rsidR="007B085A" w:rsidRPr="002B4583" w:rsidRDefault="007B085A" w:rsidP="002B4583">
      <w:pPr>
        <w:rPr>
          <w:b/>
          <w:bCs/>
          <w:lang w:eastAsia="en-GB"/>
        </w:rPr>
      </w:pPr>
      <w:r w:rsidRPr="002B4583">
        <w:rPr>
          <w:b/>
          <w:bCs/>
          <w:lang w:eastAsia="en-GB"/>
        </w:rPr>
        <w:t>A HIGHLY EFFICIENT FORMULA</w:t>
      </w:r>
    </w:p>
    <w:p w14:paraId="3B9FC38B" w14:textId="27979BEC" w:rsidR="007B085A" w:rsidRPr="007B085A" w:rsidRDefault="007B085A" w:rsidP="00014CAD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 xml:space="preserve">Since 1990, </w:t>
      </w:r>
      <w:r w:rsidR="00AB2879" w:rsidRPr="00AB2879">
        <w:rPr>
          <w:rFonts w:ascii="Helvetica" w:eastAsia="Times New Roman" w:hAnsi="Helvetica" w:cs="Times New Roman"/>
          <w:color w:val="3D3D3D"/>
          <w:lang w:val="en-US" w:eastAsia="en-GB"/>
        </w:rPr>
        <w:t>903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 xml:space="preserve"> projects pitched at the Cartoon Forum, with a total budget of 3</w:t>
      </w:r>
      <w:r w:rsidR="00AB2879" w:rsidRPr="00AB2879">
        <w:rPr>
          <w:rFonts w:ascii="Helvetica" w:eastAsia="Times New Roman" w:hAnsi="Helvetica" w:cs="Times New Roman"/>
          <w:color w:val="3D3D3D"/>
          <w:lang w:val="en-US" w:eastAsia="en-GB"/>
        </w:rPr>
        <w:t>,87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 xml:space="preserve"> billion EUR, have secured their financing and are now in production or broadcasted worldwide.</w:t>
      </w:r>
    </w:p>
    <w:p w14:paraId="7B1D84BB" w14:textId="20B98274" w:rsidR="007B085A" w:rsidRDefault="007B085A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On average, more than </w:t>
      </w:r>
      <w:r w:rsidRPr="00014CAD">
        <w:rPr>
          <w:rFonts w:ascii="Helvetica" w:eastAsia="Times New Roman" w:hAnsi="Helvetica" w:cs="Times New Roman"/>
          <w:color w:val="3D3D3D"/>
          <w:lang w:eastAsia="en-GB"/>
        </w:rPr>
        <w:t>one project out of three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 presented at Cartoon Forum secures financing and enters into production.</w:t>
      </w:r>
    </w:p>
    <w:p w14:paraId="07CE69D8" w14:textId="77777777" w:rsidR="002B4583" w:rsidRPr="007B085A" w:rsidRDefault="002B4583" w:rsidP="007B085A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</w:p>
    <w:p w14:paraId="367A06F3" w14:textId="77777777" w:rsidR="007B085A" w:rsidRPr="002B4583" w:rsidRDefault="007B085A" w:rsidP="002B4583">
      <w:pPr>
        <w:rPr>
          <w:b/>
          <w:bCs/>
          <w:lang w:eastAsia="en-GB"/>
        </w:rPr>
      </w:pPr>
      <w:r w:rsidRPr="002B4583">
        <w:rPr>
          <w:b/>
          <w:bCs/>
          <w:lang w:eastAsia="en-GB"/>
        </w:rPr>
        <w:t>MEET THE BUYERS</w:t>
      </w:r>
    </w:p>
    <w:p w14:paraId="02696C6D" w14:textId="34F7E0A8" w:rsidR="007B085A" w:rsidRDefault="007B085A" w:rsidP="00014CAD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Almost all European broadcasters and major media investment groups attend the Cartoon Forum each year to get a sneak preview of the latest animation projects for television and pick the future hits.</w:t>
      </w:r>
    </w:p>
    <w:p w14:paraId="247253D7" w14:textId="77777777" w:rsidR="002B4583" w:rsidRPr="007B085A" w:rsidRDefault="002B4583" w:rsidP="00014CAD">
      <w:pPr>
        <w:spacing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</w:p>
    <w:p w14:paraId="21714467" w14:textId="77777777" w:rsidR="007B085A" w:rsidRPr="002B4583" w:rsidRDefault="007B085A" w:rsidP="002B4583">
      <w:pPr>
        <w:rPr>
          <w:b/>
          <w:bCs/>
          <w:lang w:eastAsia="en-GB"/>
        </w:rPr>
      </w:pPr>
      <w:r w:rsidRPr="002B4583">
        <w:rPr>
          <w:b/>
          <w:bCs/>
          <w:lang w:eastAsia="en-GB"/>
        </w:rPr>
        <w:t>WHICH PROJECT CAN BE PITCHED?</w:t>
      </w:r>
    </w:p>
    <w:p w14:paraId="1159DCBE" w14:textId="77777777" w:rsidR="007B085A" w:rsidRPr="007B085A" w:rsidRDefault="007B085A" w:rsidP="007B085A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Producers can submit a TV project (series or TV special) in development, totalling at least 26 minutes:</w:t>
      </w:r>
    </w:p>
    <w:p w14:paraId="3F762DC7" w14:textId="245DB392" w:rsidR="007B085A" w:rsidRPr="007B085A" w:rsidRDefault="00014CAD" w:rsidP="00014CAD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014CAD">
        <w:rPr>
          <w:rFonts w:ascii="Helvetica" w:eastAsia="Times New Roman" w:hAnsi="Helvetica" w:cs="Times New Roman"/>
          <w:color w:val="3D3D3D"/>
          <w:lang w:val="en-US" w:eastAsia="en-GB"/>
        </w:rPr>
        <w:t xml:space="preserve">• </w:t>
      </w:r>
      <w:r w:rsidR="007B085A" w:rsidRPr="007B085A">
        <w:rPr>
          <w:rFonts w:ascii="Helvetica" w:eastAsia="Times New Roman" w:hAnsi="Helvetica" w:cs="Times New Roman"/>
          <w:color w:val="3D3D3D"/>
          <w:lang w:eastAsia="en-GB"/>
        </w:rPr>
        <w:t>beyond the concept stage, sufficiently polished and developed</w:t>
      </w:r>
    </w:p>
    <w:p w14:paraId="33C71372" w14:textId="653D90A0" w:rsidR="007B085A" w:rsidRPr="007B085A" w:rsidRDefault="00014CAD" w:rsidP="00014CAD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014CAD">
        <w:rPr>
          <w:rFonts w:ascii="Helvetica" w:eastAsia="Times New Roman" w:hAnsi="Helvetica" w:cs="Times New Roman"/>
          <w:color w:val="3D3D3D"/>
          <w:lang w:val="en-US" w:eastAsia="en-GB"/>
        </w:rPr>
        <w:t xml:space="preserve">• </w:t>
      </w:r>
      <w:r w:rsidR="007B085A" w:rsidRPr="007B085A">
        <w:rPr>
          <w:rFonts w:ascii="Helvetica" w:eastAsia="Times New Roman" w:hAnsi="Helvetica" w:cs="Times New Roman"/>
          <w:color w:val="3D3D3D"/>
          <w:lang w:eastAsia="en-GB"/>
        </w:rPr>
        <w:t>and not yet with all the finance assembled</w:t>
      </w:r>
    </w:p>
    <w:p w14:paraId="522CBE03" w14:textId="77777777" w:rsidR="007B085A" w:rsidRPr="00DC08E8" w:rsidRDefault="007B085A" w:rsidP="00DC08E8">
      <w:pPr>
        <w:rPr>
          <w:b/>
          <w:bCs/>
          <w:lang w:eastAsia="en-GB"/>
        </w:rPr>
      </w:pPr>
      <w:r w:rsidRPr="00DC08E8">
        <w:rPr>
          <w:b/>
          <w:bCs/>
          <w:lang w:eastAsia="en-GB"/>
        </w:rPr>
        <w:t>WHO ATTENDS CARTOON FORUM?</w:t>
      </w:r>
    </w:p>
    <w:p w14:paraId="19826D75" w14:textId="77777777" w:rsidR="007B085A" w:rsidRPr="007B085A" w:rsidRDefault="007B085A" w:rsidP="007B085A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lastRenderedPageBreak/>
        <w:t>International animation professionals from the TV and new media industries</w:t>
      </w:r>
    </w:p>
    <w:p w14:paraId="3BADD85A" w14:textId="52450CFA" w:rsidR="007B085A" w:rsidRPr="007B085A" w:rsidRDefault="00014CAD" w:rsidP="00014CAD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014CAD">
        <w:rPr>
          <w:rFonts w:ascii="Helvetica" w:eastAsia="Times New Roman" w:hAnsi="Helvetica" w:cs="Times New Roman"/>
          <w:color w:val="3D3D3D"/>
          <w:lang w:val="en-US" w:eastAsia="en-GB"/>
        </w:rPr>
        <w:t xml:space="preserve">• </w:t>
      </w:r>
      <w:r w:rsidR="007B085A" w:rsidRPr="007B085A">
        <w:rPr>
          <w:rFonts w:ascii="Helvetica" w:eastAsia="Times New Roman" w:hAnsi="Helvetica" w:cs="Times New Roman"/>
          <w:color w:val="3D3D3D"/>
          <w:lang w:eastAsia="en-GB"/>
        </w:rPr>
        <w:t>Broadcasters, distributors, investors, new media platforms, game companies</w:t>
      </w:r>
    </w:p>
    <w:p w14:paraId="1751CD0A" w14:textId="79B608B2" w:rsidR="007B085A" w:rsidRPr="007B085A" w:rsidRDefault="00014CAD" w:rsidP="00014CAD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014CAD">
        <w:rPr>
          <w:rFonts w:ascii="Helvetica" w:eastAsia="Times New Roman" w:hAnsi="Helvetica" w:cs="Times New Roman"/>
          <w:color w:val="3D3D3D"/>
          <w:lang w:val="en-US" w:eastAsia="en-GB"/>
        </w:rPr>
        <w:t xml:space="preserve">• </w:t>
      </w:r>
      <w:r w:rsidR="007B085A" w:rsidRPr="007B085A">
        <w:rPr>
          <w:rFonts w:ascii="Helvetica" w:eastAsia="Times New Roman" w:hAnsi="Helvetica" w:cs="Times New Roman"/>
          <w:color w:val="3D3D3D"/>
          <w:lang w:eastAsia="en-GB"/>
        </w:rPr>
        <w:t>Producers, authors, directors, studios, press…</w:t>
      </w:r>
    </w:p>
    <w:p w14:paraId="3833B207" w14:textId="77777777" w:rsidR="007B085A" w:rsidRPr="00DC08E8" w:rsidRDefault="007B085A" w:rsidP="00DC08E8">
      <w:pPr>
        <w:rPr>
          <w:b/>
          <w:bCs/>
          <w:lang w:eastAsia="en-GB"/>
        </w:rPr>
      </w:pPr>
      <w:r w:rsidRPr="00DC08E8">
        <w:rPr>
          <w:b/>
          <w:bCs/>
          <w:lang w:eastAsia="en-GB"/>
        </w:rPr>
        <w:t>EUROPEAN ANIMATION STRONGER THANKS TO CARTOON FORUM</w:t>
      </w:r>
    </w:p>
    <w:p w14:paraId="324195A1" w14:textId="72E15A07" w:rsidR="007B085A" w:rsidRPr="007B085A" w:rsidRDefault="007B085A" w:rsidP="007B085A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 xml:space="preserve">Created in 1990 with the support of the </w:t>
      </w:r>
      <w:r w:rsidR="00AB2879" w:rsidRPr="00AB2879">
        <w:rPr>
          <w:rFonts w:ascii="Helvetica" w:eastAsia="Times New Roman" w:hAnsi="Helvetica" w:cs="Times New Roman"/>
          <w:color w:val="3D3D3D"/>
          <w:lang w:val="en-US" w:eastAsia="en-GB"/>
        </w:rPr>
        <w:t>Creative Eur</w:t>
      </w:r>
      <w:r w:rsidR="00AB2879">
        <w:rPr>
          <w:rFonts w:ascii="Helvetica" w:eastAsia="Times New Roman" w:hAnsi="Helvetica" w:cs="Times New Roman"/>
          <w:color w:val="3D3D3D"/>
          <w:lang w:val="en-US" w:eastAsia="en-GB"/>
        </w:rPr>
        <w:t xml:space="preserve">ope </w:t>
      </w:r>
      <w:r w:rsidRPr="007B085A">
        <w:rPr>
          <w:rFonts w:ascii="Helvetica" w:eastAsia="Times New Roman" w:hAnsi="Helvetica" w:cs="Times New Roman"/>
          <w:color w:val="3D3D3D"/>
          <w:lang w:eastAsia="en-GB"/>
        </w:rPr>
        <w:t>MEDIA Programme, Cartoon Forum has dynamised European animation by creating a true network of transborder cooperation and by restoring confidence in the relationship between producers and broadcasters.</w:t>
      </w:r>
    </w:p>
    <w:p w14:paraId="19160839" w14:textId="77777777" w:rsidR="007B085A" w:rsidRPr="007B085A" w:rsidRDefault="007B085A" w:rsidP="007B085A">
      <w:pPr>
        <w:spacing w:after="225" w:line="330" w:lineRule="atLeast"/>
        <w:textAlignment w:val="baseline"/>
        <w:rPr>
          <w:rFonts w:ascii="Helvetica" w:eastAsia="Times New Roman" w:hAnsi="Helvetica" w:cs="Times New Roman"/>
          <w:color w:val="3D3D3D"/>
          <w:lang w:eastAsia="en-GB"/>
        </w:rPr>
      </w:pPr>
      <w:r w:rsidRPr="007B085A">
        <w:rPr>
          <w:rFonts w:ascii="Helvetica" w:eastAsia="Times New Roman" w:hAnsi="Helvetica" w:cs="Times New Roman"/>
          <w:color w:val="3D3D3D"/>
          <w:lang w:eastAsia="en-GB"/>
        </w:rPr>
        <w:t>The results are considerable: European animation has become the leader on its own territory, the number of productions has dramatically increased and export sales are the best of any in the European audiovisual sector.</w:t>
      </w:r>
    </w:p>
    <w:p w14:paraId="3FF749C8" w14:textId="77777777" w:rsidR="007B085A" w:rsidRPr="007B085A" w:rsidRDefault="007B085A"/>
    <w:sectPr w:rsidR="007B085A" w:rsidRPr="007B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7C8"/>
    <w:multiLevelType w:val="multilevel"/>
    <w:tmpl w:val="0B2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37751"/>
    <w:multiLevelType w:val="multilevel"/>
    <w:tmpl w:val="54B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564496">
    <w:abstractNumId w:val="1"/>
  </w:num>
  <w:num w:numId="2" w16cid:durableId="162256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A"/>
    <w:rsid w:val="00014CAD"/>
    <w:rsid w:val="002B4583"/>
    <w:rsid w:val="002C5AAD"/>
    <w:rsid w:val="004B384E"/>
    <w:rsid w:val="0056770E"/>
    <w:rsid w:val="007B085A"/>
    <w:rsid w:val="00925214"/>
    <w:rsid w:val="00AB2879"/>
    <w:rsid w:val="00D35477"/>
    <w:rsid w:val="00D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ACF06"/>
  <w15:chartTrackingRefBased/>
  <w15:docId w15:val="{6EA37EF8-441F-3E43-9EB0-9D50DF0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8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08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B085A"/>
  </w:style>
  <w:style w:type="character" w:styleId="Strong">
    <w:name w:val="Strong"/>
    <w:basedOn w:val="DefaultParagraphFont"/>
    <w:uiPriority w:val="22"/>
    <w:qFormat/>
    <w:rsid w:val="007B08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C5A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5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2B458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B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cartoon4</cp:lastModifiedBy>
  <cp:revision>9</cp:revision>
  <dcterms:created xsi:type="dcterms:W3CDTF">2021-04-15T10:33:00Z</dcterms:created>
  <dcterms:modified xsi:type="dcterms:W3CDTF">2022-05-23T14:42:00Z</dcterms:modified>
</cp:coreProperties>
</file>