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7213" w14:textId="22D5258F" w:rsidR="006A691B" w:rsidRPr="006A691B" w:rsidRDefault="006A691B" w:rsidP="006A691B">
      <w:pPr>
        <w:pStyle w:val="Title"/>
        <w:rPr>
          <w:lang w:val="en-US"/>
        </w:rPr>
      </w:pPr>
      <w:r w:rsidRPr="004B384E">
        <w:rPr>
          <w:lang w:val="en-US"/>
        </w:rPr>
        <w:t xml:space="preserve">Cartoon </w:t>
      </w:r>
      <w:r>
        <w:rPr>
          <w:lang w:val="en-US"/>
        </w:rPr>
        <w:t>Movie</w:t>
      </w:r>
      <w:r w:rsidRPr="004B384E">
        <w:rPr>
          <w:lang w:val="en-US"/>
        </w:rPr>
        <w:t xml:space="preserve"> </w:t>
      </w:r>
      <w:r>
        <w:rPr>
          <w:lang w:val="en-US"/>
        </w:rPr>
        <w:t>- Presentation text</w:t>
      </w:r>
    </w:p>
    <w:p w14:paraId="3D5322C8" w14:textId="77777777" w:rsidR="006A691B" w:rsidRDefault="006A691B" w:rsidP="006A691B">
      <w:pPr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37F851F0" w14:textId="2F612848" w:rsidR="006A691B" w:rsidRPr="006A691B" w:rsidRDefault="006A691B" w:rsidP="006A691B">
      <w:pPr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in 1999,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an intense and effi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cient pitch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event intend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to 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ate a syn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gy between 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investors and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of fea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ture-length ani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 films.</w:t>
      </w:r>
    </w:p>
    <w:p w14:paraId="4C6C2347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 have the oppor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ty to pitch their project to all poten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tial finan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cial part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ners gath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ered in the same room, in order to find co-pro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speed up financ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and nego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ate deals with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tors, sales agents and game companies.</w:t>
      </w:r>
    </w:p>
    <w:p w14:paraId="4908EE98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6B923262" w14:textId="76B62511" w:rsidR="006A691B" w:rsidRPr="006A691B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3B11C2">
        <w:rPr>
          <w:rFonts w:ascii="Helvetica" w:eastAsia="Times New Roman" w:hAnsi="Helvetica" w:cs="Arial"/>
          <w:b/>
          <w:bCs/>
          <w:caps/>
          <w:spacing w:val="12"/>
          <w:lang w:val="en-US" w:eastAsia="en-GB"/>
        </w:rPr>
        <w:t>4</w:t>
      </w:r>
      <w:r w:rsidR="006A691B"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 xml:space="preserve"> STAGES OF PROJECT PRESENTATION</w:t>
      </w:r>
    </w:p>
    <w:p w14:paraId="62A3C067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A spe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cial fea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ture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that it is pos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ble to present projects at their dif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ent stages:</w:t>
      </w:r>
    </w:p>
    <w:p w14:paraId="3F19115A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projects in concept</w:t>
      </w:r>
    </w:p>
    <w:p w14:paraId="3FBB6CAE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projects in development</w:t>
      </w:r>
    </w:p>
    <w:p w14:paraId="144537E4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films in production</w:t>
      </w:r>
    </w:p>
    <w:p w14:paraId="3E7DCFCA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films in sneak preview</w:t>
      </w:r>
    </w:p>
    <w:p w14:paraId="7B99476E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There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fore the whole indus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net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work can take part in the devel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op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ment of the film, which increas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es ten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fold the producer’s chances for success.</w:t>
      </w:r>
    </w:p>
    <w:p w14:paraId="06731449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42563901" w14:textId="44B8F3F0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30 MIN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UTES TO CON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VINCE THE BUYERS</w:t>
      </w:r>
    </w:p>
    <w:p w14:paraId="00D5A087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The pitch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ses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sions are the core ele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ment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Movie. Par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pants have to choose between 2 rooms where projects are pitched by the whole 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and artis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 team, from 10 min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utes for projects in con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cept up to 30 min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utes for projects in devel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op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ment to films in 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or films in sneak preview.</w:t>
      </w:r>
    </w:p>
    <w:p w14:paraId="1E7C0142" w14:textId="08A043D5" w:rsidR="006A691B" w:rsidRPr="003B11C2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To start the day, the screen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of trail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 in front of all par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pants dur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the tra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break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 xml:space="preserve">fast 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>“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>Crois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sant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 xml:space="preserve"> 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>Show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>”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 xml:space="preserve"> gives a taste of the project and encour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ages peo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ple to attend the pitch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sessions.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 xml:space="preserve"> </w:t>
      </w:r>
      <w:r w:rsidR="003B11C2">
        <w:rPr>
          <w:rFonts w:ascii="Helvetica" w:eastAsia="Times New Roman" w:hAnsi="Helvetica" w:cs="Times New Roman"/>
          <w:color w:val="000000"/>
          <w:lang w:val="en-US" w:eastAsia="en-GB"/>
        </w:rPr>
        <w:t>The same trailers’ screening takes place after lunch time during the “Coffee Show”.</w:t>
      </w:r>
    </w:p>
    <w:p w14:paraId="6567E6D6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16490CE2" w14:textId="07DDDCAF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THE HUMAN TOUCH: THE SOUL OF CAR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TOON MOVIE</w:t>
      </w:r>
    </w:p>
    <w:p w14:paraId="0B7FF928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Around the ses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sions,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ates gold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en oppor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ties to net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work: at the Wel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come Din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ner, the buf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fet lunch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es, or even dur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the Farewell cock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tail. Busi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ness with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out stress!</w:t>
      </w:r>
    </w:p>
    <w:p w14:paraId="47863475" w14:textId="5E0F8199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lastRenderedPageBreak/>
        <w:t>A HIGH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LY EFFI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CIENT FORMULA</w:t>
      </w:r>
    </w:p>
    <w:p w14:paraId="02974230" w14:textId="70C6E175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Since 1999, more than 4</w:t>
      </w:r>
      <w:r w:rsidR="00234A83" w:rsidRPr="00234A83">
        <w:rPr>
          <w:rFonts w:ascii="Helvetica" w:eastAsia="Times New Roman" w:hAnsi="Helvetica" w:cs="Times New Roman"/>
          <w:color w:val="000000"/>
          <w:lang w:val="en-US" w:eastAsia="en-GB"/>
        </w:rPr>
        <w:t>53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 xml:space="preserve"> films pitched at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have secured their financ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and have been released.</w:t>
      </w:r>
    </w:p>
    <w:p w14:paraId="58EC5B1A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t>Inter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na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al dis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tors &amp; sales agents</w:t>
      </w:r>
    </w:p>
    <w:p w14:paraId="7E6FDA1F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One of the strengths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the net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work of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&amp; sales agents from Europe, South Amer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ca, North Amer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ca and Asia who come to pick the best projects and ensure a pan-Euro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pean and inter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&amp; sales of the films.</w:t>
      </w:r>
    </w:p>
    <w:p w14:paraId="240FC3C3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t>Famous direc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tors and cre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ative talents</w:t>
      </w:r>
    </w:p>
    <w:p w14:paraId="22C9CB11" w14:textId="22537604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Renowned direc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and authors have trust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and pre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sent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their film</w:t>
      </w:r>
      <w:r w:rsidR="00F76BDE" w:rsidRPr="00527E58">
        <w:rPr>
          <w:rFonts w:ascii="Helvetica" w:eastAsia="Times New Roman" w:hAnsi="Helvetica" w:cs="Times New Roman"/>
          <w:color w:val="000000"/>
          <w:lang w:val="en-US" w:eastAsia="en-GB"/>
        </w:rPr>
        <w:t xml:space="preserve">. 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>How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ev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 the essence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to give the same chances to big names as to small com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nies with 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ative tal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ents: a good project with poten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tial will catch the eyes of the par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pants wher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ev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 it comes from. And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counts beau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ful suc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cess sto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ries start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from scratch.</w:t>
      </w:r>
    </w:p>
    <w:p w14:paraId="562B8935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32800399" w14:textId="5357462A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WHO ATTENDS CAR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TOON MOVIE?</w:t>
      </w:r>
    </w:p>
    <w:p w14:paraId="7416D5CD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Inter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fes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als from the ani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film industry:</w:t>
      </w:r>
    </w:p>
    <w:p w14:paraId="2B1515C8" w14:textId="3F730BDD" w:rsidR="006A691B" w:rsidRPr="006A691B" w:rsidRDefault="006A691B" w:rsidP="006A691B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&amp; sales agents, investors, broad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cast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new media plat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forms, game com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nies, book publishers,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 xml:space="preserve"> </w:t>
      </w:r>
      <w:r w:rsidR="003B11C2">
        <w:rPr>
          <w:rFonts w:ascii="Helvetica" w:eastAsia="Times New Roman" w:hAnsi="Helvetica" w:cs="Times New Roman"/>
          <w:color w:val="000000"/>
          <w:lang w:val="en-US" w:eastAsia="en-GB"/>
        </w:rPr>
        <w:t>etc.</w:t>
      </w:r>
    </w:p>
    <w:p w14:paraId="62F15A51" w14:textId="43C41AF2" w:rsidR="006A691B" w:rsidRPr="006A691B" w:rsidRDefault="006A691B" w:rsidP="006A691B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authors, direc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tors, stu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dios, press</w:t>
      </w:r>
      <w:r w:rsidR="003B11C2" w:rsidRPr="00A70F09">
        <w:rPr>
          <w:rFonts w:ascii="Helvetica" w:eastAsia="Times New Roman" w:hAnsi="Helvetica" w:cs="Times New Roman"/>
          <w:color w:val="000000"/>
          <w:lang w:val="en-US" w:eastAsia="en-GB"/>
        </w:rPr>
        <w:t>, etc.</w:t>
      </w:r>
    </w:p>
    <w:p w14:paraId="0AD4D6FB" w14:textId="77777777" w:rsidR="002E3FFD" w:rsidRPr="00527E58" w:rsidRDefault="002E3FFD">
      <w:pPr>
        <w:rPr>
          <w:rFonts w:ascii="Helvetica" w:hAnsi="Helvetica"/>
        </w:rPr>
      </w:pPr>
    </w:p>
    <w:sectPr w:rsidR="002E3FFD" w:rsidRPr="00527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7501"/>
    <w:multiLevelType w:val="multilevel"/>
    <w:tmpl w:val="133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C29CA"/>
    <w:multiLevelType w:val="multilevel"/>
    <w:tmpl w:val="DC18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853762">
    <w:abstractNumId w:val="1"/>
  </w:num>
  <w:num w:numId="2" w16cid:durableId="95016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1B"/>
    <w:rsid w:val="000D4B9D"/>
    <w:rsid w:val="00234A83"/>
    <w:rsid w:val="002E3FFD"/>
    <w:rsid w:val="003B11C2"/>
    <w:rsid w:val="00483C66"/>
    <w:rsid w:val="00527E58"/>
    <w:rsid w:val="00590B70"/>
    <w:rsid w:val="006A691B"/>
    <w:rsid w:val="00A70F09"/>
    <w:rsid w:val="00D3734E"/>
    <w:rsid w:val="00F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C5BFC7"/>
  <w15:chartTrackingRefBased/>
  <w15:docId w15:val="{88A7286D-DCD7-6D4A-ACE2-E149AECD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69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691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A691B"/>
    <w:rPr>
      <w:b/>
      <w:bCs/>
    </w:rPr>
  </w:style>
  <w:style w:type="paragraph" w:customStyle="1" w:styleId="mt-3">
    <w:name w:val="mt-3"/>
    <w:basedOn w:val="Normal"/>
    <w:rsid w:val="006A6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t-2">
    <w:name w:val="mt-2"/>
    <w:basedOn w:val="Normal"/>
    <w:rsid w:val="006A6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A6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cartoon1</cp:lastModifiedBy>
  <cp:revision>8</cp:revision>
  <dcterms:created xsi:type="dcterms:W3CDTF">2022-10-04T10:19:00Z</dcterms:created>
  <dcterms:modified xsi:type="dcterms:W3CDTF">2023-08-23T15:11:00Z</dcterms:modified>
</cp:coreProperties>
</file>